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40" w:rsidRDefault="00910840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ХАБАРОВСКА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ПОСТАНОВЛЕНИЕ</w:t>
      </w:r>
    </w:p>
    <w:p w:rsidR="00910840" w:rsidRDefault="00910840">
      <w:pPr>
        <w:pStyle w:val="ConsPlusTitle"/>
        <w:jc w:val="center"/>
      </w:pPr>
      <w:r>
        <w:t>от 24 декабря 2010 г. N 4125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0840" w:rsidRDefault="00910840">
      <w:pPr>
        <w:pStyle w:val="ConsPlusTitle"/>
        <w:jc w:val="center"/>
      </w:pPr>
      <w:r>
        <w:t>МУНИЦИПАЛЬНОЙ УСЛУГИ "ПРЕДОСТАВЛЕНИЕ ИНФОРМАЦИИ</w:t>
      </w:r>
    </w:p>
    <w:p w:rsidR="00910840" w:rsidRDefault="00910840">
      <w:pPr>
        <w:pStyle w:val="ConsPlusTitle"/>
        <w:jc w:val="center"/>
      </w:pPr>
      <w:r>
        <w:t xml:space="preserve">ОБ ОРГАНИЗАЦИИ </w:t>
      </w:r>
      <w:proofErr w:type="gramStart"/>
      <w:r>
        <w:t>ОБЩЕДОСТУПНОГО</w:t>
      </w:r>
      <w:proofErr w:type="gramEnd"/>
      <w:r>
        <w:t xml:space="preserve"> И БЕСПЛАТНОГО ДОШКОЛЬНОГО,</w:t>
      </w:r>
    </w:p>
    <w:p w:rsidR="00910840" w:rsidRDefault="00910840">
      <w:pPr>
        <w:pStyle w:val="ConsPlusTitle"/>
        <w:jc w:val="center"/>
      </w:pPr>
      <w:r>
        <w:t>НАЧАЛЬНОГО ОБЩЕГО, ОСНОВНОГО ОБЩЕГО, СРЕДНЕГО ОБЩЕГО</w:t>
      </w:r>
    </w:p>
    <w:p w:rsidR="00910840" w:rsidRDefault="00910840">
      <w:pPr>
        <w:pStyle w:val="ConsPlusTitle"/>
        <w:jc w:val="center"/>
      </w:pPr>
      <w:r>
        <w:t>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5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6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7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8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9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0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от 27.07.2010 N 210-ФЗ,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Хабаровска от 31.08.2010 N 2804 "Об утверждении порядка разработки и утверждения административных регламентов предоставления муниципальных услуг" администрация города постановляет: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"Город Хабаровск" согласно приложению.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3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14" w:history="1">
        <w:r>
          <w:rPr>
            <w:color w:val="0000FF"/>
          </w:rPr>
          <w:t>N 3305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2. Компьютерно-информационному управлению (</w:t>
      </w:r>
      <w:proofErr w:type="spellStart"/>
      <w:r>
        <w:t>Варады</w:t>
      </w:r>
      <w:proofErr w:type="spellEnd"/>
      <w:r>
        <w:t xml:space="preserve"> В.Е.)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пункте 3 слова "(Горбунов А.В.)" заменены словами "(Ерохин В.А.)" (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19.05.2017 N 1672).</w:t>
            </w:r>
          </w:p>
        </w:tc>
      </w:tr>
    </w:tbl>
    <w:p w:rsidR="00910840" w:rsidRDefault="00910840">
      <w:pPr>
        <w:pStyle w:val="ConsPlusNormal"/>
        <w:spacing w:before="360"/>
        <w:ind w:firstLine="540"/>
        <w:jc w:val="both"/>
      </w:pPr>
      <w:r>
        <w:t>3. Пресс-службе администрации города Хабаровска (Ерохин В.А.) опубликовать настоящее постановление в газете "Хабаровские вести".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910840" w:rsidRDefault="00910840">
      <w:pPr>
        <w:pStyle w:val="ConsPlusNormal"/>
        <w:jc w:val="both"/>
      </w:pPr>
      <w:r>
        <w:t xml:space="preserve">(раздел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proofErr w:type="spellStart"/>
      <w:r>
        <w:t>И.о</w:t>
      </w:r>
      <w:proofErr w:type="spellEnd"/>
      <w:r>
        <w:t>. мэра города</w:t>
      </w:r>
    </w:p>
    <w:p w:rsidR="00910840" w:rsidRDefault="00910840">
      <w:pPr>
        <w:pStyle w:val="ConsPlusNormal"/>
        <w:jc w:val="right"/>
      </w:pPr>
      <w:proofErr w:type="spellStart"/>
      <w:r>
        <w:t>В.П.Казаченко</w:t>
      </w:r>
      <w:proofErr w:type="spell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0"/>
      </w:pPr>
      <w:r>
        <w:t>Приложение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r>
        <w:t>УТВЕРЖДЕН</w:t>
      </w:r>
    </w:p>
    <w:p w:rsidR="00910840" w:rsidRDefault="00910840">
      <w:pPr>
        <w:pStyle w:val="ConsPlusNormal"/>
        <w:jc w:val="right"/>
      </w:pPr>
      <w:r>
        <w:t>Постановлением</w:t>
      </w:r>
    </w:p>
    <w:p w:rsidR="00910840" w:rsidRDefault="00910840">
      <w:pPr>
        <w:pStyle w:val="ConsPlusNormal"/>
        <w:jc w:val="right"/>
      </w:pPr>
      <w:r>
        <w:t>администрации города Хабаровска</w:t>
      </w:r>
    </w:p>
    <w:p w:rsidR="00910840" w:rsidRDefault="00910840">
      <w:pPr>
        <w:pStyle w:val="ConsPlusNormal"/>
        <w:jc w:val="right"/>
      </w:pPr>
      <w:r>
        <w:t>от 24 декабря 2010 г. N 4125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10840" w:rsidRDefault="00910840">
      <w:pPr>
        <w:pStyle w:val="ConsPlusTitle"/>
        <w:jc w:val="center"/>
      </w:pPr>
      <w:r>
        <w:t xml:space="preserve">ИНФОРМАЦИИ ОБ ОРГАНИЗАЦИИ </w:t>
      </w:r>
      <w:proofErr w:type="gramStart"/>
      <w:r>
        <w:t>ОБЩЕДОСТУПНОГО</w:t>
      </w:r>
      <w:proofErr w:type="gramEnd"/>
      <w:r>
        <w:t xml:space="preserve"> И БЕСПЛАТНОГО</w:t>
      </w:r>
    </w:p>
    <w:p w:rsidR="00910840" w:rsidRDefault="0091084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910840" w:rsidRDefault="00910840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18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9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20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21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19.05.2017 </w:t>
            </w:r>
            <w:hyperlink r:id="rId22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3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1. Общие положения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>Настоящий административный регламент (далее - Административный регламент) устанавливает порядок и стандарты предоставления управлением образования администрации города Хабаровска (далее - Управление)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 (далее - муниципальная услуга).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2" w:name="P60"/>
      <w:bookmarkEnd w:id="2"/>
      <w:r>
        <w:t>1.1. Перечень нормативных правовых актов, непосредственно регулирующих предоставление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от 29.12.2012 N 273-ФЗ "Об образовании в Российской Федерации" ("Российская газета", N 5976 от 31.12.2012);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Российской Федерации от 03.11.2006 N 174-ФЗ "Об автономных учреждениях" ("Собрание законодательства Российской Федерации", 06.11.2006, N 45, ст. 4626);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деятельности по дополнительным общеобразовательным программам";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28.11.2002 N 44 "О введении в действие Санитарно-эпидемиологических правил и нормативов СанПиН 2.4.2.1178-02" ("Российская газета", 11.12.2002, N 234);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("Российская газета", N 226, 03.10.2014);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Устав</w:t>
        </w:r>
      </w:hyperlink>
      <w:r>
        <w:t xml:space="preserve"> городского округа "Город Хабаровск", принятый </w:t>
      </w:r>
      <w:hyperlink r:id="rId41" w:history="1">
        <w:r>
          <w:rPr>
            <w:color w:val="0000FF"/>
          </w:rPr>
          <w:t>решением</w:t>
        </w:r>
      </w:hyperlink>
      <w:r>
        <w:t xml:space="preserve"> Хабаровской городской Думы от 13.07.2004 N 509 ("Хабаровские вести" от 08.10.2004, N 152);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решение</w:t>
        </w:r>
      </w:hyperlink>
      <w:r>
        <w:t xml:space="preserve"> Хабаровской городской Думы от 20.09.2005 N 140 "Об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на территории городского округа "Город Хабаровск" ("Хабаровские вести", N 150, 04.10.2005, N 154, 11.10.2005);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1.2. Описание заявителей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 xml:space="preserve">Заявитель - физическое или юридическое лицо (за исключением </w:t>
      </w:r>
      <w:r>
        <w:lastRenderedPageBreak/>
        <w:t xml:space="preserve"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образования администрации города Хабаровска либо в организации, указанные в </w:t>
      </w:r>
      <w:hyperlink r:id="rId45" w:history="1">
        <w:r>
          <w:rPr>
            <w:color w:val="0000FF"/>
          </w:rPr>
          <w:t>частях 2</w:t>
        </w:r>
      </w:hyperlink>
      <w:r>
        <w:t xml:space="preserve"> и </w:t>
      </w:r>
      <w:hyperlink r:id="rId46" w:history="1">
        <w:r>
          <w:rPr>
            <w:color w:val="0000FF"/>
          </w:rPr>
          <w:t>3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</w:t>
      </w:r>
      <w:proofErr w:type="gramEnd"/>
      <w:r>
        <w:t xml:space="preserve"> </w:t>
      </w:r>
      <w:proofErr w:type="gramStart"/>
      <w:r>
        <w:t xml:space="preserve">в организации, указанные в </w:t>
      </w:r>
      <w:hyperlink r:id="rId47" w:history="1">
        <w:r>
          <w:rPr>
            <w:color w:val="0000FF"/>
          </w:rPr>
          <w:t>пункте 5 статьи 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настоящей статьи, с запросом о предоставлении муниципальной услуги, в том числе в порядке, установленном </w:t>
      </w:r>
      <w:hyperlink r:id="rId48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выраженным в устной, письменной или электронной форме.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1.3. Порядок информирования о правилах предоставления муниципальной услуги, в том числе в порядке, установленном </w:t>
      </w:r>
      <w:hyperlink r:id="rId49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1.3.1. Информация о месте </w:t>
      </w:r>
      <w:proofErr w:type="gramStart"/>
      <w:r>
        <w:t>нахождения управления образования администрации города</w:t>
      </w:r>
      <w:proofErr w:type="gramEnd"/>
      <w:r>
        <w:t xml:space="preserve"> Хабаровска, адрес страницы на официальном сайте, адрес электронной почты, график работы, справочные телефоны: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ул. </w:t>
      </w:r>
      <w:proofErr w:type="gramStart"/>
      <w:r>
        <w:t>Владивостокская</w:t>
      </w:r>
      <w:proofErr w:type="gramEnd"/>
      <w:r>
        <w:t>, 57, г. Хабаровск, 680021, тел./факс 32-89-07;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раздела управления образования на официальном сайте администрации города в сети Интернет www.khabarovskadm.ru;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электронной почты: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работы: понедельник - пятница с 09.00 до 18.00, перерыв с 13.00 до 14.00, выходные дни: суббота, воскресенье;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приема: понедельник - пятница с 09.00 до 16.00.</w:t>
      </w:r>
    </w:p>
    <w:p w:rsidR="00910840" w:rsidRDefault="009108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1.3.2. Порядок получения информации заявителями по вопросам предоставления муниципальной услуги, в том числе о ходе исполнения.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Информация о правилах предоставления муниципальной услуги размещается на информационных стендах в помещениях управления образования и муниципальных образовательных учреждений, на сайте администрации города, а также предоставляется сотрудниками управления </w:t>
      </w:r>
      <w:r>
        <w:lastRenderedPageBreak/>
        <w:t>образования, ответственными за информирование, по телефону, почте, электронной почте, при личном обращении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о ходе исполнения муниципальной услуги предоставляется сотрудниками управления образования по телефону или при личном обращении заявителя.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3" w:name="P103"/>
      <w:bookmarkEnd w:id="3"/>
      <w:r>
        <w:t>2.1. Наименование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может быть предоставлена по заявлению и публично: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4" w:name="P108"/>
      <w:bookmarkEnd w:id="4"/>
      <w:r>
        <w:t>а) по заявлению заявителя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первых - одиннадцатых классах;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гр</w:t>
      </w:r>
      <w:proofErr w:type="gramEnd"/>
      <w:r>
        <w:t>уппах продленного дня,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кл</w:t>
      </w:r>
      <w:proofErr w:type="gramEnd"/>
      <w:r>
        <w:t>ассах компенсирующего обучения,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</w:t>
      </w:r>
      <w:proofErr w:type="gramStart"/>
      <w:r>
        <w:t>ст в сп</w:t>
      </w:r>
      <w:proofErr w:type="gramEnd"/>
      <w:r>
        <w:t>ециальных (коррекционных) группах, классах, если таковые группы,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зачислении ребенка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б) публично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планируемое количество классов;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документов, предоставление которых необходимо для зачисления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продолжительность обучения на каждом этапе обучения и возраст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- порядок и основания отчисления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режим занятий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система оценок, формы, порядок и периодичность промежуточной аттестации обучающихся;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планируемые показатели приема на следующий учебный год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категорий заявителей, имеющих внеочередное и первоочередное право на устройство детей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язык (языки), на котором ведутся обучение и воспитание;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педагогическом составе;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категории детей, имеющих право на обучение.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Порядок размещения информации о муниципальной услуге на официальном сайте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разделе управления образования (edu.khabarovskadm.ru) на официальном сайте администрации города размещаются ссылки на сайты муниципальных образовательных учреждений в сети Интернет, в которых содержится информация о муниципальной услуге.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  <w:outlineLvl w:val="2"/>
      </w:pPr>
      <w:r>
        <w:t>2.2. Муниципальная услуга предоставляется управлением образования администрации города в отношении муниципальных образовательных учреждений (детские сады, школы, гимназии, лицеи, учреждения дополнительного образования детей) и муниципальных учреждений, подведомственных отрасли образования (центры по работе с детьми, подростками и молодежью), расположенных на территории городского округа "Город Хабаровск".</w:t>
      </w:r>
    </w:p>
    <w:p w:rsidR="00910840" w:rsidRDefault="00910840">
      <w:pPr>
        <w:pStyle w:val="ConsPlusNormal"/>
        <w:jc w:val="both"/>
      </w:pPr>
      <w:r>
        <w:t xml:space="preserve">(п. 2.2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2.3.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 xml:space="preserve">- предоставление информации, указанной в </w:t>
      </w:r>
      <w:hyperlink w:anchor="P108" w:history="1">
        <w:r>
          <w:rPr>
            <w:color w:val="0000FF"/>
          </w:rPr>
          <w:t>абзаце "а" пункта 2.1</w:t>
        </w:r>
      </w:hyperlink>
      <w:r>
        <w:t xml:space="preserve"> настоящего Административного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мотивированный отказ в предоставлении муниципальной услуги.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Результаты предоставления муниципальной услуги могут быть направлены (выданы) заявителю способами, указанными в заявлении о предоставлении муниципальной услуги, в том числе с использованием сети Интернет.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Предоставление муниципальной услуги осуществляется в течение 10 календарных дней с момента регистрации письменного заявления заявителя, при необходимости запроса информации от образовательных учреждений или других отраслевых структур - в 30-дневный срок с момента регистрации письменного заявления.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57" w:history="1">
        <w:r>
          <w:rPr>
            <w:color w:val="0000FF"/>
          </w:rPr>
          <w:t>N 5539</w:t>
        </w:r>
      </w:hyperlink>
      <w:r>
        <w:t xml:space="preserve">, от 02.07.2014 </w:t>
      </w:r>
      <w:hyperlink r:id="rId58" w:history="1">
        <w:r>
          <w:rPr>
            <w:color w:val="0000FF"/>
          </w:rPr>
          <w:t>N 2708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5 рабочих дней со дня его регистрации.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14.03.2012 N 955;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Правовыми основаниями для предоставления муниципальной услуги являются нормативные правовые акты, указанные в </w:t>
      </w:r>
      <w:hyperlink w:anchor="P60" w:history="1">
        <w:r>
          <w:rPr>
            <w:color w:val="0000FF"/>
          </w:rPr>
          <w:t>пункте 1.1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Для получения муниципальной услуги заявителем предоставляется </w:t>
      </w:r>
      <w:r>
        <w:lastRenderedPageBreak/>
        <w:t xml:space="preserve">заявление о предоставлении муниципальной услуги в бумажном или электронном виде,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регламенту. В заявлении указывается форма предоставления информации.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63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64" w:history="1">
        <w:r>
          <w:rPr>
            <w:color w:val="0000FF"/>
          </w:rPr>
          <w:t>N 3305</w:t>
        </w:r>
      </w:hyperlink>
      <w:r>
        <w:t>)</w:t>
      </w:r>
    </w:p>
    <w:p w:rsidR="00910840" w:rsidRDefault="003D346A">
      <w:pPr>
        <w:pStyle w:val="ConsPlusNormal"/>
        <w:spacing w:before="280"/>
        <w:ind w:firstLine="540"/>
        <w:jc w:val="both"/>
      </w:pPr>
      <w:hyperlink w:anchor="P426" w:history="1">
        <w:r w:rsidR="00910840">
          <w:rPr>
            <w:color w:val="0000FF"/>
          </w:rPr>
          <w:t>Бланк</w:t>
        </w:r>
      </w:hyperlink>
      <w:r w:rsidR="00910840">
        <w:t xml:space="preserve"> заявления размещается на Едином портале государственных и муниципальных услуг, официальном сайте администрации города, региональном портале государственных и муниципальных услуг Хабаровского края.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Заявление может быть подано в управление образования в ходе личного обращения, через МФЦ, а также направлено посредством почтовой связи, с использованием единого портала государственных и муниципальных услуг gosuslugi.ru, регионального портала государственных и муниципальных услуг Хабаровского края uslugi27.ru, официального сайта администрации города Хабаровска khabarovskadm.ru в информационно-телекоммуникационной сети Интернет.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5" w:name="P162"/>
      <w:bookmarkEnd w:id="5"/>
      <w:r>
        <w:t>2.7. Исчерпывающий перечень оснований для отказа в приеме заявления для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Заявителю отказывается в приеме заявления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на предоставление информации не оформлено надлежащим образом;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заполнено неразборчиво;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заявлении содержатся нецензурные либо оскорбительные выражения, угрозы.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27.12.2013 N 5539.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основания для отказа в предоставлении муниципальной услуги отсутствуют.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</w:t>
      </w:r>
      <w:r>
        <w:lastRenderedPageBreak/>
        <w:t>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2.8.1. Исчерпывающий перечень оснований для приостановления предоставления услуги:</w:t>
      </w:r>
    </w:p>
    <w:p w:rsidR="00910840" w:rsidRDefault="00910840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- основания для приостановления предоставления услуги отсутствуют.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Муниципальная услуга предоставляется на бесплатной основе.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(личное обращение) 15 минут.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6" w:name="P190"/>
      <w:bookmarkEnd w:id="6"/>
      <w:r>
        <w:t>2.11. Срок регистрации заявления заявителя о предоставлении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Регистрация заявления о предоставлении муниципальной услуги при письменном обращении заявителя в адрес управления образования администрации города (в том числе в виде почтовых отправлений, через МФЦ), а также в электронном виде с использованием единого портала государственных и муниципальных услуг, регионального портала государственных и муниципальных услуг Хабаровского края, официального сайта администрации города Хабаровска осуществляется в течение одного рабочего дня.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</w:t>
      </w:r>
      <w:r>
        <w:lastRenderedPageBreak/>
        <w:t>стендам с образцами их заполнения и перечнем документов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Центральный вход в здание управления образования оборудуется вывеской учреждения.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Кабинеты приема заявителей оборудуются информационными табличками с указанием номера кабинета. В кабинетах предусмотрены места для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приемной начальника управления образования, в холле здания предусмотрены места для заполнения заявлений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начальником управления образования или специально уполномоченными на то должностными лицами.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с 01.07.2016 ко вновь вводимым в эксплуатацию или прошедшим реконструкцию, модернизацию зданиям, в которых оказывается муниципальная услуга, и прилегающей территории применяются следующие требования, обеспечивающие беспрепятственный доступ инвалидов (включая инвалидов, использующих кресла-коляски и собак-проводников):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условия для беспрепятственного доступа к зданиям, прилегающей территории и к предоставляемым в них муниципальным услугам;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оказывается муниципальная услуга, входа в такие здания и выхода из них;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зданиях, на прилегающей территории;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надлежащее размещение оборудования и носителей информации, </w:t>
      </w:r>
      <w:r>
        <w:lastRenderedPageBreak/>
        <w:t>необходимых для обеспечения беспрепятственного доступа инвалидов к зданиям, прилегающей территории и к муниципальным услугам с учетом ограничений их жизнедеятельности;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допуск к зданиям, прилегающей территории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оказание работниками учреждения, предоставляющего муниципальную услугу, помощи инвалидам в преодолении барьеров, мешающих получению ими услуги наравне с другими лицами.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муниципальных услуг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Показателями доступности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информации о предоставлении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публичной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короткое время ожидания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удобный график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Показателями качества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достоверность, полнота и своевременность предоставляемой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высокая культура обслуживания заявителей;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строгое соблюдение сроков предоставления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2.14. Требования к использованию информационно-телекоммуникационных технологий при предоставлении муниципальных услуг в электронной форме.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proofErr w:type="gramStart"/>
      <w:r>
        <w:t>Подача заявления о предоставлении муниципальной услуги в электронном виде осуществляется с использованием единого портала gosuslugi.ru, регионального портала uslugi27.ru, а также официального сайта администрации города Хабаровска khabarovskadm.ru путем авторизации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процедур, требования к порядку</w:t>
      </w:r>
    </w:p>
    <w:p w:rsidR="00910840" w:rsidRDefault="00910840">
      <w:pPr>
        <w:pStyle w:val="ConsPlusTitle"/>
        <w:jc w:val="center"/>
      </w:pPr>
      <w:r>
        <w:t>их выполнения, в том числе особенности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 в электронной форме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3.1. Юридические факты, являющиеся основанием для начала административной процедуры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прием и регистрация заявления на предоставление документированной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сбор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предоставление информации.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сбора и размещения информации о муниципальной услуге путем публичного информирования являются соответствующие </w:t>
      </w:r>
      <w:r>
        <w:lastRenderedPageBreak/>
        <w:t>федеральные законы Российской Федерации, а также иные нормативные правовые акты Российской Федерации, законы и иные нормативные правовые акты Хабаровского края, нормативные правовые акты органов местного самоуправления.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по индивидуальному информированию заявителя является его обращение в очной или заочной форме в управление образования администрации города в порядке, определенном </w:t>
      </w:r>
      <w:hyperlink w:anchor="P257" w:history="1">
        <w:r>
          <w:rPr>
            <w:color w:val="0000FF"/>
          </w:rPr>
          <w:t>пунктом 3.3.1</w:t>
        </w:r>
      </w:hyperlink>
      <w:r>
        <w:t xml:space="preserve"> настоящего регламента. </w:t>
      </w:r>
      <w:hyperlink w:anchor="P47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3.2. Сведения о должностных лицах, ответственных за выполнение административной процедуры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Подготовка и размещение публичной информации об организации общедоступного и бесплатного образования на территории городского округа "Город Хабаровск", а также индивидуальное информирование заявителей осуществляется специалистами отделов общего, дополнительного и дошкольного образования управления образования администрации города в соответствии с возложенными на них должностными обязанностями.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3.3. Содержание административных процедур и срок их выполнения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bookmarkStart w:id="7" w:name="P257"/>
      <w:bookmarkEnd w:id="7"/>
      <w:r>
        <w:t>3.3.1. Прием и регистрация заявлений на предоставление документальной информации.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При личном обращении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отказывает заявителю в приеме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случае заочной формы обращения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в течение одного рабочего дня </w:t>
      </w:r>
      <w:proofErr w:type="gramStart"/>
      <w:r>
        <w:t>с даты рассмотрения</w:t>
      </w:r>
      <w:proofErr w:type="gramEnd"/>
      <w:r>
        <w:t xml:space="preserve"> заявления уведомляет заявителя по почте или по электронной почте об отказе в приеме документов.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Принятое заявление регистрируется специалистом управления образования в реестре принятых </w:t>
      </w:r>
      <w:proofErr w:type="gramStart"/>
      <w:r>
        <w:t xml:space="preserve">заявлений системы электронного </w:t>
      </w:r>
      <w:r>
        <w:lastRenderedPageBreak/>
        <w:t>документооборота управления образования администрации города</w:t>
      </w:r>
      <w:proofErr w:type="gramEnd"/>
      <w:r>
        <w:t xml:space="preserve"> в течение одного рабочего дня с даты его рассмотрения.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3.3.2. Сбор информации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Сбор информации осуществляется специалистом управления образования администрации города после регистрации заявления путем направления запроса в общеобразовательные, дошкольные учреждения, учреждения дополнительного образования детей в соответствии с запрашиваемой информацией. Запрос направляется в течение 3-х дней с момента регистрации заявления.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3.3.3. Предоставление информации заявителям.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Специалист управления образования, ответственный за выдачу исходящих документов, выдает заявителю результат предоставления муниципальной услуги при личном приеме или направляет через многофункциональный центр, почтовым отправлением, с использованием регионального портала государственных и муниципальных услуг или официального сайта администрации города Хабаровска в соответствии со способом направления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Документальная информация предоставляется в течение 10 календарных дней </w:t>
      </w:r>
      <w:proofErr w:type="gramStart"/>
      <w:r>
        <w:t>с даты регистрации</w:t>
      </w:r>
      <w:proofErr w:type="gramEnd"/>
      <w:r>
        <w:t xml:space="preserve"> обращения, при необходимости запроса дополнительной информации от образовательных учреждений или других подведомственных организаций, не осуществляющих образовательную деятельность, - не позднее чем в 30-дневный календарный срок с даты регистрации обращения.</w:t>
      </w:r>
    </w:p>
    <w:p w:rsidR="00910840" w:rsidRDefault="0091084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t>В отсутствующем абзаце шестом пункта 3.4 слово "обращения" заменено словом "заявления" (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27.12.2013 N 5539).</w:t>
            </w:r>
          </w:p>
        </w:tc>
      </w:tr>
    </w:tbl>
    <w:p w:rsidR="00910840" w:rsidRDefault="00910840">
      <w:pPr>
        <w:pStyle w:val="ConsPlusTitle"/>
        <w:spacing w:before="360"/>
        <w:ind w:firstLine="540"/>
        <w:jc w:val="both"/>
        <w:outlineLvl w:val="2"/>
      </w:pPr>
      <w:r>
        <w:t>3.4. Критерии принятия решений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Решение о предоставлении (</w:t>
      </w:r>
      <w:proofErr w:type="spellStart"/>
      <w:r>
        <w:t>непредоставлении</w:t>
      </w:r>
      <w:proofErr w:type="spellEnd"/>
      <w:r>
        <w:t xml:space="preserve">) информации об образовании принимается начальником управления образования. Решение о </w:t>
      </w:r>
      <w:proofErr w:type="spellStart"/>
      <w:r>
        <w:t>непредоставлении</w:t>
      </w:r>
      <w:proofErr w:type="spellEnd"/>
      <w:r>
        <w:t xml:space="preserve"> информации принимается только в случаях, указанных в </w:t>
      </w:r>
      <w:hyperlink w:anchor="P162" w:history="1">
        <w:r>
          <w:rPr>
            <w:color w:val="0000FF"/>
          </w:rPr>
          <w:t>п. 2.7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3.5. Результат административной процедуры и порядок передачи </w:t>
      </w:r>
      <w:r>
        <w:lastRenderedPageBreak/>
        <w:t>результата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14.03.2012 N 955.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Результат выполнения административных процедур "Прием и регистрация заявлений от заявителей", "Подготовка ответа для индивидуального информирования заявителя" учитывается в реестре принятых </w:t>
      </w:r>
      <w:proofErr w:type="gramStart"/>
      <w:r>
        <w:t>заявлений системы электронного документооборота управления образования</w:t>
      </w:r>
      <w:proofErr w:type="gramEnd"/>
      <w:r>
        <w:t xml:space="preserve"> администрации, в реестре принятых заявлений системы электронного документооборота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"Сбор информации о предоставлении образования", "Размещение информации о предоставлении образования" сохраняется в электронном журнале учета предоставленной для размещения на сайте администрации города информации.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910840" w:rsidRDefault="00910840">
      <w:pPr>
        <w:pStyle w:val="ConsPlusTitle"/>
        <w:jc w:val="center"/>
      </w:pPr>
      <w:r>
        <w:t>административного регламента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исполнению муниципальной услуги, за соблюдением настоящего регламента и иных нормативных правовых актов, устанавливающих требования к предоставлению муниципальной услуги, осуществляется начальниками отделов общего, дополнительного и дошкольного образования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 итогам текущего контроля издается приказ управления образования.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lastRenderedPageBreak/>
        <w:t>Проверки осуществляются как в плановом порядке, так и путем проведения внеплановых контрольных мероприятий.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Периодичность плановых проверок определяется в соответствии с годовым планом работы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мероприятия, инициируемые начальником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Плановые и внеплановые проверки исполнения муниципальной услуги осуществляются должностными лицами в пределах их компетенции.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Специалисты, участвующие в предоставлении муниципальной услуги, несут ответственность: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надлежащее выполнение административных действий (административных процедур),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достоверность информации, представляемой в ходе исполнения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регламента, в том числе со стороны граждан, их объединений и организаций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администрации города Хабаровска.</w:t>
      </w:r>
      <w:proofErr w:type="gram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910840" w:rsidRDefault="00910840">
      <w:pPr>
        <w:pStyle w:val="ConsPlusTitle"/>
        <w:jc w:val="center"/>
      </w:pPr>
      <w:r>
        <w:t>действий (бездействия) органа, предоставляющего</w:t>
      </w:r>
    </w:p>
    <w:p w:rsidR="00910840" w:rsidRDefault="00910840">
      <w:pPr>
        <w:pStyle w:val="ConsPlusTitle"/>
        <w:jc w:val="center"/>
      </w:pPr>
      <w:r>
        <w:lastRenderedPageBreak/>
        <w:t>муниципальную услугу, многофункционального центра,</w:t>
      </w:r>
    </w:p>
    <w:p w:rsidR="00910840" w:rsidRDefault="00910840">
      <w:pPr>
        <w:pStyle w:val="ConsPlusTitle"/>
        <w:jc w:val="center"/>
      </w:pPr>
      <w:r>
        <w:t xml:space="preserve">организаций, указанных в части 1.1 статьи 16 </w:t>
      </w:r>
      <w:proofErr w:type="gramStart"/>
      <w:r>
        <w:t>Федерального</w:t>
      </w:r>
      <w:proofErr w:type="gramEnd"/>
    </w:p>
    <w:p w:rsidR="00910840" w:rsidRDefault="00910840">
      <w:pPr>
        <w:pStyle w:val="ConsPlusTitle"/>
        <w:jc w:val="center"/>
      </w:pPr>
      <w:r>
        <w:t>закона от 27.07.2010 N 210-ФЗ "Об организации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услуг", а также их</w:t>
      </w:r>
    </w:p>
    <w:p w:rsidR="00910840" w:rsidRDefault="00910840">
      <w:pPr>
        <w:pStyle w:val="ConsPlusTitle"/>
        <w:jc w:val="center"/>
      </w:pPr>
      <w:r>
        <w:t>должностных лиц, муниципальных служащих, работников</w:t>
      </w:r>
    </w:p>
    <w:p w:rsidR="00910840" w:rsidRDefault="00910840">
      <w:pPr>
        <w:pStyle w:val="ConsPlusNormal"/>
        <w:jc w:val="center"/>
      </w:pPr>
      <w:proofErr w:type="gramStart"/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27.09.2018 N 3305)</w:t>
      </w:r>
    </w:p>
    <w:p w:rsidR="00910840" w:rsidRDefault="00910840">
      <w:pPr>
        <w:pStyle w:val="ConsPlusNormal"/>
        <w:jc w:val="center"/>
      </w:pPr>
      <w:proofErr w:type="gramStart"/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решений и действий (бездействия) администрации города Хабаровска, ее должностного лица либо муниципального служащего, многофункционального центра, работника многофункционального центра, а также организаций, указанных в </w:t>
      </w:r>
      <w:hyperlink r:id="rId99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работников.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Порядок подачи и рассмотрения жалоб на решения и действия (бездействие)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в том числе в случае обращения заявителя с запросом о предоставлении нескольких государственных и (или) муниципальных услуг (далее - комплексный запрос), урегулирован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</w:t>
      </w:r>
      <w:proofErr w:type="gramEnd"/>
      <w:r>
        <w:t xml:space="preserve"> услуг" и иными принимаемыми в соответствии с ним правовыми актами.</w:t>
      </w:r>
    </w:p>
    <w:p w:rsidR="00910840" w:rsidRDefault="00910840">
      <w:pPr>
        <w:pStyle w:val="ConsPlusNormal"/>
        <w:jc w:val="both"/>
      </w:pPr>
      <w:r>
        <w:t xml:space="preserve">(п. 5.1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комплексного запроса, указанного в </w:t>
      </w:r>
      <w:hyperlink r:id="rId102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требование у заявителя документов или информации (либо начиная с 18.10.2018 осуществления действий),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lastRenderedPageBreak/>
        <w:t>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города Хабаровска;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отказ органа, предоставляющего муниципальную услугу, должностного лица администрации города Хабаровска, многофункционального центра, работника многофункционального центра, организаций, предусмотренных </w:t>
      </w:r>
      <w:hyperlink r:id="rId10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г. Хабаровска;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начиная с 18.10.2018 -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910840" w:rsidRDefault="00910840">
      <w:pPr>
        <w:pStyle w:val="ConsPlusNormal"/>
        <w:jc w:val="both"/>
      </w:pPr>
      <w:r>
        <w:t xml:space="preserve">(п. 5.2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5.3. Жалоба подается в письменной форме на бумажном носителе, в электронной форме.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</w:t>
      </w:r>
      <w:proofErr w:type="gramStart"/>
      <w:r>
        <w:t>управления образования администрации города Хабаровска</w:t>
      </w:r>
      <w:proofErr w:type="gramEnd"/>
      <w:r>
        <w:t>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указанных в </w:t>
      </w:r>
      <w:hyperlink r:id="rId108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8" w:name="P340"/>
      <w:bookmarkEnd w:id="8"/>
      <w:r>
        <w:t>5.4. Жалоба на решения и действия (бездействие) администрации города Хабаровска, ее должностного лица либо муниципального 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почтовый адрес администрации города (680000, г. Хабаровск, ул. Карла Маркса, 66);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 почтовый адрес управления образования администрации города </w:t>
      </w:r>
      <w:r>
        <w:lastRenderedPageBreak/>
        <w:t xml:space="preserve">Хабаровска (680021, г. Хабаровск, ул. </w:t>
      </w:r>
      <w:proofErr w:type="gramStart"/>
      <w:r>
        <w:t>Владивостокская</w:t>
      </w:r>
      <w:proofErr w:type="gramEnd"/>
      <w:r>
        <w:t>, 53);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через многофункциональный центр;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управления образования администрации города Хабаровска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администрации города Хабаровска cityhall@khabarovskadm.ru;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официального сайта администрации города Хабаровска http://khabarovskadm.ru;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единого портала государственных и муниципальных услуг www.gosuslugi.ru;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портала государственных и муниципальных услуг Хабаровского края uslugi27.ru;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11" w:history="1">
        <w:r>
          <w:rPr>
            <w:color w:val="0000FF"/>
          </w:rPr>
          <w:t>N 5539</w:t>
        </w:r>
      </w:hyperlink>
      <w:r>
        <w:t xml:space="preserve">, от 05.05.2016 </w:t>
      </w:r>
      <w:hyperlink r:id="rId112" w:history="1">
        <w:r>
          <w:rPr>
            <w:color w:val="0000FF"/>
          </w:rPr>
          <w:t>N 1447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 личном приеме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 xml:space="preserve">Жалоба на решения и действия (бездействие) организаций, указанных в </w:t>
      </w:r>
      <w:hyperlink r:id="rId113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</w:t>
      </w:r>
      <w:proofErr w:type="gramEnd"/>
      <w:r>
        <w:t xml:space="preserve">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9" w:name="P354"/>
      <w:bookmarkEnd w:id="9"/>
      <w:r>
        <w:t>5.5. Жалоба должна содержать: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r>
        <w:lastRenderedPageBreak/>
        <w:t xml:space="preserve">руководителя и (или) работника, организаций, предусмотренных </w:t>
      </w:r>
      <w:hyperlink r:id="rId1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10840" w:rsidRDefault="00910840">
      <w:pPr>
        <w:pStyle w:val="ConsPlusNormal"/>
        <w:jc w:val="both"/>
      </w:pPr>
      <w:r>
        <w:t xml:space="preserve">(п. 5.5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0840" w:rsidRDefault="00910840">
      <w:pPr>
        <w:pStyle w:val="ConsPlusNormal"/>
        <w:jc w:val="both"/>
      </w:pPr>
      <w:r>
        <w:t xml:space="preserve">(п. 5.6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10" w:name="P362"/>
      <w:bookmarkEnd w:id="10"/>
      <w:r>
        <w:t>5.7. По результатам рассмотрения жалобы принимается одно из следующих решений: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 xml:space="preserve">- жалоба удовлетворяется,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</w:t>
      </w:r>
      <w: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  <w:proofErr w:type="gramEnd"/>
    </w:p>
    <w:p w:rsidR="00910840" w:rsidRDefault="0091084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мэр города Хабаровска незамедлительно направляет имеющиеся материалы в орган прокуратуры.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5.9. Исчерпывающий перечень оснований для отказа в удовлетворении жалобы: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несоответствие жалобы требованиям, установленным </w:t>
      </w:r>
      <w:hyperlink w:anchor="P354" w:history="1">
        <w:r>
          <w:rPr>
            <w:color w:val="0000FF"/>
          </w:rPr>
          <w:t>пунктом 5.5</w:t>
        </w:r>
      </w:hyperlink>
      <w:r>
        <w:t xml:space="preserve"> настоящего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случае если текст жалобы не поддается прочтению.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5.10. </w:t>
      </w:r>
      <w:proofErr w:type="gramStart"/>
      <w:r>
        <w:t xml:space="preserve">Не позднее дня, следующего за днем принятия решения, указанного в </w:t>
      </w:r>
      <w:hyperlink w:anchor="P362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жалобы, в том числе с учетом </w:t>
      </w:r>
      <w:hyperlink r:id="rId123" w:history="1">
        <w:r>
          <w:rPr>
            <w:color w:val="0000FF"/>
          </w:rPr>
          <w:t>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910840" w:rsidRDefault="00910840">
      <w:pPr>
        <w:pStyle w:val="ConsPlusNormal"/>
        <w:jc w:val="both"/>
      </w:pPr>
      <w:r>
        <w:t xml:space="preserve">(п. 5.10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5.11. Информация для заявителя о его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города и информационных стендах </w:t>
      </w:r>
      <w:proofErr w:type="gramStart"/>
      <w:r>
        <w:t>управления образования администрации города Хабаровска</w:t>
      </w:r>
      <w:proofErr w:type="gramEnd"/>
      <w:r>
        <w:t xml:space="preserve"> в соответствии с </w:t>
      </w:r>
      <w:hyperlink w:anchor="P340" w:history="1">
        <w:r>
          <w:rPr>
            <w:color w:val="0000FF"/>
          </w:rPr>
          <w:t>пунктом 5.4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6. Особенности организации предоставления муниципальной</w:t>
      </w:r>
    </w:p>
    <w:p w:rsidR="00910840" w:rsidRDefault="00910840">
      <w:pPr>
        <w:pStyle w:val="ConsPlusTitle"/>
        <w:jc w:val="center"/>
      </w:pPr>
      <w:r>
        <w:lastRenderedPageBreak/>
        <w:t>услуги через многофункциональный центр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</w:t>
      </w:r>
    </w:p>
    <w:p w:rsidR="00910840" w:rsidRDefault="00910840">
      <w:pPr>
        <w:pStyle w:val="ConsPlusNormal"/>
        <w:jc w:val="center"/>
      </w:pPr>
      <w:proofErr w:type="gramStart"/>
      <w:r>
        <w:t xml:space="preserve">(введен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</w:t>
      </w:r>
      <w:proofErr w:type="gramEnd"/>
    </w:p>
    <w:p w:rsidR="00910840" w:rsidRDefault="00910840">
      <w:pPr>
        <w:pStyle w:val="ConsPlusNormal"/>
        <w:jc w:val="center"/>
      </w:pPr>
      <w:r>
        <w:t>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6.1. Прием от заявителя заявления на получение муниципальной услуги в многофункциональном центре предоставления государственных и муниципальных услуг (далее - МФЦ), указанных в </w:t>
      </w:r>
      <w:hyperlink w:anchor="P103" w:history="1">
        <w:r>
          <w:rPr>
            <w:color w:val="0000FF"/>
          </w:rPr>
          <w:t>пункте 2.1</w:t>
        </w:r>
      </w:hyperlink>
      <w:r>
        <w:t xml:space="preserve"> настоящего административного регламента, производит ответственный специалист МФЦ (далее - Оператор МФЦ). Единый телефон центра 8-800-100-42-12.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6.2. В ходе приема документов Оператор МФЦ: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устанавливает личность и полномочия заявителя (проверяет документ, удостоверяющий личность заявителя и/или полномочия законного представителя заявителя);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выдает заявителю бланк заявления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регистрирует заявление и делает об этом отметку в бланке заявления;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информирует заявителя о сроках рассмотрения заявления об оказании муниципальной услуги.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6.3. Оператор МФЦ в день получения заявления и документов:</w:t>
      </w:r>
    </w:p>
    <w:p w:rsidR="00910840" w:rsidRDefault="00910840">
      <w:pPr>
        <w:pStyle w:val="ConsPlusNormal"/>
        <w:spacing w:before="280"/>
        <w:ind w:firstLine="540"/>
        <w:jc w:val="both"/>
      </w:pPr>
      <w:proofErr w:type="gramStart"/>
      <w:r>
        <w:t>- формирует комплект документов, включающий в себя заявление о предоставлении услуги по установленной форме; информацию, содержащую сведения о приеме документов: дата представления документов; регистрационный номер заявления; фамилия, инициалы и подпись Оператора МФЦ, принявшего документы, контактные телефоны;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  <w:proofErr w:type="gramEnd"/>
    </w:p>
    <w:p w:rsidR="00910840" w:rsidRDefault="00910840">
      <w:pPr>
        <w:pStyle w:val="ConsPlusNormal"/>
        <w:spacing w:before="280"/>
        <w:ind w:firstLine="540"/>
        <w:jc w:val="both"/>
      </w:pPr>
      <w:r>
        <w:t>- производит сканирование (фотографирование) заявления, обеспечивая взаимное соответствие документа в бумажной и электронной форме, четкое воспроизведение текста и графической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подписывает электронной подписью сканированную копию заявления и направляет в электронном виде с использованием системы электронного документооборота Правительства Хабаровского края в управление образования администрации города;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контейнер, в который помещается оригинал заявления на предоставление услуги. Контейнер содержит информацию о документах на получение услуги, дате и времени отправки,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 образования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6.4. Поступившее в электронном виде в управление образования администрации города заявление распечатывается на бумажном носителе и регистрируется в соответствии с </w:t>
      </w:r>
      <w:hyperlink w:anchor="P190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6.5. Поступившие в управление образования администрации города из МФЦ оригиналы документов приобщаются к электронным документам, направленным МФЦ.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6.6. Управлением образования администрации города производится рассмотрение заявления о предоставлении услуги и принятие решения по существу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6.7. Заверенная квалифицированной электронной подписью сканированная копия принятого решения (результата предоставления услуги) направляется управлением образования администрации города в МФЦ в электронном виде.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6.8.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6.9.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связи, по почте или по адресу электронной почты (при наличии) об исполнении услуги по его обращению.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6.10.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 xml:space="preserve">Приложение </w:t>
      </w:r>
      <w:hyperlink r:id="rId127" w:history="1">
        <w:r>
          <w:rPr>
            <w:color w:val="0000FF"/>
          </w:rPr>
          <w:t>N 1</w:t>
        </w:r>
      </w:hyperlink>
    </w:p>
    <w:p w:rsidR="00910840" w:rsidRDefault="00910840">
      <w:pPr>
        <w:pStyle w:val="ConsPlusNormal"/>
        <w:jc w:val="right"/>
      </w:pPr>
      <w:r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27.12.2013 </w:t>
            </w:r>
            <w:hyperlink r:id="rId128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129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30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910840" w:rsidRDefault="00910840">
      <w:pPr>
        <w:pStyle w:val="ConsPlusNonformat"/>
        <w:jc w:val="both"/>
      </w:pPr>
      <w:r>
        <w:t xml:space="preserve">                                          администрации г. Хабаровска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bookmarkStart w:id="11" w:name="P426"/>
      <w:bookmarkEnd w:id="11"/>
      <w:r>
        <w:t xml:space="preserve">                                 ЗАЯВЛЕНИЕ</w:t>
      </w:r>
    </w:p>
    <w:p w:rsidR="00910840" w:rsidRDefault="00910840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от _______________________________________________________________________,</w:t>
      </w:r>
    </w:p>
    <w:p w:rsidR="00910840" w:rsidRDefault="00910840">
      <w:pPr>
        <w:pStyle w:val="ConsPlusNonformat"/>
        <w:jc w:val="both"/>
      </w:pPr>
      <w:r>
        <w:t>(Фамилия, имя, отчество (при наличии) заявителя полностью)</w:t>
      </w:r>
    </w:p>
    <w:p w:rsidR="00910840" w:rsidRDefault="00910840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Контактные реквизиты: 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(телефон, адрес электронной почты, факс)</w:t>
      </w:r>
    </w:p>
    <w:p w:rsidR="00910840" w:rsidRDefault="00910840">
      <w:pPr>
        <w:pStyle w:val="ConsPlusNonformat"/>
        <w:jc w:val="both"/>
      </w:pPr>
      <w:r>
        <w:t>Прошу предоставить информацию: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proofErr w:type="gramStart"/>
      <w:r>
        <w:t>(перечень запрашиваемых сведений об организации образовательной</w:t>
      </w:r>
      <w:proofErr w:type="gramEnd"/>
    </w:p>
    <w:p w:rsidR="00910840" w:rsidRDefault="00910840">
      <w:pPr>
        <w:pStyle w:val="ConsPlusNonformat"/>
        <w:jc w:val="both"/>
      </w:pPr>
      <w:r>
        <w:t>деятельности)</w:t>
      </w:r>
    </w:p>
    <w:p w:rsidR="00910840" w:rsidRDefault="00910840">
      <w:pPr>
        <w:pStyle w:val="ConsPlusNonformat"/>
        <w:jc w:val="both"/>
      </w:pPr>
      <w:r>
        <w:t>Информацию прошу направить 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(указать форму предоставления информации)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"____" ___________ 20__ г. "____" __________ ч. "_____________" мин.</w:t>
      </w:r>
    </w:p>
    <w:p w:rsidR="00910840" w:rsidRDefault="00910840">
      <w:pPr>
        <w:pStyle w:val="ConsPlusNonformat"/>
        <w:jc w:val="both"/>
      </w:pPr>
      <w:r>
        <w:t>(дата и время подачи заявления)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___________________/_________________________________</w:t>
      </w:r>
    </w:p>
    <w:p w:rsidR="00910840" w:rsidRDefault="00910840">
      <w:pPr>
        <w:pStyle w:val="ConsPlusNonformat"/>
        <w:jc w:val="both"/>
      </w:pPr>
      <w:proofErr w:type="gramStart"/>
      <w:r>
        <w:t>(подпись заявителя) (полностью Фамилия, имя, отчество</w:t>
      </w:r>
      <w:proofErr w:type="gramEnd"/>
    </w:p>
    <w:p w:rsidR="00910840" w:rsidRDefault="00910840">
      <w:pPr>
        <w:pStyle w:val="ConsPlusNonformat"/>
        <w:jc w:val="both"/>
      </w:pPr>
      <w:r>
        <w:t xml:space="preserve">                             (при наличии))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>Приложение N 2</w:t>
      </w:r>
    </w:p>
    <w:p w:rsidR="00910840" w:rsidRDefault="00910840">
      <w:pPr>
        <w:pStyle w:val="ConsPlusNormal"/>
        <w:jc w:val="right"/>
      </w:pPr>
      <w:r>
        <w:lastRenderedPageBreak/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2" w:name="P470"/>
      <w:bookmarkEnd w:id="12"/>
      <w:r>
        <w:t>БЛОК-СХЕМА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02.07.2014 </w:t>
            </w:r>
            <w:hyperlink r:id="rId131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32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┌─────────────┐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Заявитель  ├─&gt;│     Направление заявления в управление образования администрации города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└─────────────┘  └─┬───────────────────────────────────────┬────────────────────────────────────┘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v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┐┌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│Очная форма обращения││                         Заочная форма обращения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────────────────┘└┬┬────────┬─────────────────┬──────────────┬─────────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│      ┌─────────────┼┘        │                 │              │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┐┌─────┐┌───────────┐┌─────────────┐┌───────────────┐┌───────────────┐┌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│лично││ по  ││   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    ││"Электронная ││ Единый портал ││    Портал     ││многофункциональный│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││почте││электронной││  приемная"  ││государственных││</w:t>
      </w:r>
      <w:proofErr w:type="gramStart"/>
      <w:r>
        <w:rPr>
          <w:sz w:val="16"/>
        </w:rPr>
        <w:t>государственных</w:t>
      </w:r>
      <w:proofErr w:type="gramEnd"/>
      <w:r>
        <w:rPr>
          <w:sz w:val="16"/>
        </w:rPr>
        <w:t>││       центр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  ││     ││   почте   ││администрации││и </w:t>
      </w:r>
      <w:proofErr w:type="gramStart"/>
      <w:r>
        <w:rPr>
          <w:sz w:val="16"/>
        </w:rPr>
        <w:t>муниципальных</w:t>
      </w:r>
      <w:proofErr w:type="gramEnd"/>
      <w:r>
        <w:rPr>
          <w:sz w:val="16"/>
        </w:rPr>
        <w:t>││и муниципальных││ государственных и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  ││     ││           ││   города    ││     услуг     ││     </w:t>
      </w:r>
      <w:proofErr w:type="gramStart"/>
      <w:r>
        <w:rPr>
          <w:sz w:val="16"/>
        </w:rPr>
        <w:t>услуг</w:t>
      </w:r>
      <w:proofErr w:type="gramEnd"/>
      <w:r>
        <w:rPr>
          <w:sz w:val="16"/>
        </w:rPr>
        <w:t xml:space="preserve">     ││муниципальных услуг│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Хабаровского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    края    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┘└──┬──┘└─────┬─────┘└──────┬──────┘└────────┬──────┘└───────┬───────┘└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┌──────────────────────────────────────────────────────────────────────────┐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Поступление заявления в управление образования администрации города   │&lt;─────────┘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└───────────────────────────────────────────┬──────────────────────────────┘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┌────────────────────────────────────────────────────────────────────┐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│Проверка заполнения заявления на соответствие требованиям регламента│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└──┬───────────────────────────────────┬─────────────────────────────┘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v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┌─────────────────────────────────┐   ┌────────────────────────┐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│Заявление </w:t>
      </w:r>
      <w:proofErr w:type="gramStart"/>
      <w:r>
        <w:rPr>
          <w:sz w:val="16"/>
        </w:rPr>
        <w:t>заполнено правильно│  │Заявление заполнено</w:t>
      </w:r>
      <w:proofErr w:type="gramEnd"/>
      <w:r>
        <w:rPr>
          <w:sz w:val="16"/>
        </w:rPr>
        <w:t xml:space="preserve"> с нарушениями├──&gt;│Отказ в приеме заявления│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              │  │      требований регламента      │ ┌─┤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└──────┬──────────────────────┘  └─────────────────────────────────┘ │ └────────────────────────┘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                      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┌───────────┐      ┌────────┐  ┌────────────────────────────────────────┐ 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│Регистрация</w:t>
      </w:r>
      <w:proofErr w:type="gramStart"/>
      <w:r>
        <w:rPr>
          <w:sz w:val="16"/>
        </w:rPr>
        <w:t>│      │П</w:t>
      </w:r>
      <w:proofErr w:type="gramEnd"/>
      <w:r>
        <w:rPr>
          <w:sz w:val="16"/>
        </w:rPr>
        <w:t>о почте│&lt;─┤Уведомление об отказе в приеме заявления├─&gt;│По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заявления │      │        │  │                                        │  │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└──────┬────┘      └────────┘  └────────────────────────────────────────┘  └────────────────────┘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│Сбор информации путем направления запроса в муниципальное├&gt;│Предоставление информации заявителю│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образовательное учреждение                │┌┤            либо в МФЦ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┘│└────────────────┬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┌────────────┐  ┌───────────────────────────────────────────┐ ┌─────────────────────────────────┐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│В письменном</w:t>
      </w:r>
      <w:proofErr w:type="gramStart"/>
      <w:r>
        <w:rPr>
          <w:sz w:val="16"/>
        </w:rPr>
        <w:t>│&lt;─┤         П</w:t>
      </w:r>
      <w:proofErr w:type="gramEnd"/>
      <w:r>
        <w:rPr>
          <w:sz w:val="16"/>
        </w:rPr>
        <w:t>ри очной форме обращения         │ │   При заочной форме обращения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 виде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 xml:space="preserve">   │  └───────────────────────────────────────────┘ └──────┬─────────────────┬────────┘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течение 30 │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 минут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│  ┌──────────────────────────────────────────┐    ┌────────┐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момента</w:t>
      </w:r>
      <w:proofErr w:type="gramStart"/>
      <w:r>
        <w:rPr>
          <w:sz w:val="16"/>
        </w:rPr>
        <w:t xml:space="preserve">   │  │В</w:t>
      </w:r>
      <w:proofErr w:type="gramEnd"/>
      <w:r>
        <w:rPr>
          <w:sz w:val="16"/>
        </w:rPr>
        <w:t xml:space="preserve"> письменном виде в течение 10 календарных│&lt;───┤По почте│ 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lastRenderedPageBreak/>
        <w:t>│ обращения  │  │        дней с момента регистрации        │    └────────┘ │заявителю либо в МФЦ│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└────────────┘  └──────────────────────────────────────────┘&lt;──────────────┴────────────────────┘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E5" w:rsidRPr="00747E96" w:rsidRDefault="00B14FE5" w:rsidP="00747E9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14FE5" w:rsidRPr="00747E96" w:rsidSect="00B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40"/>
    <w:rsid w:val="00250E6E"/>
    <w:rsid w:val="003D346A"/>
    <w:rsid w:val="00747E96"/>
    <w:rsid w:val="00910840"/>
    <w:rsid w:val="00B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0907D6B6DFD955317E3F494F0D0F3D92E65A08493EA06083894E29E5CE59E7E3A17346900A99CEF94F57W3c1I" TargetMode="External"/><Relationship Id="rId117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21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42" Type="http://schemas.openxmlformats.org/officeDocument/2006/relationships/hyperlink" Target="consultantplus://offline/ref=FB0907D6B6DFD955317E21445961513191E503004A69F9378C831B71BA9709A0B2A72716CA5E95D0FA51573835E1D16EW6cBI" TargetMode="External"/><Relationship Id="rId47" Type="http://schemas.openxmlformats.org/officeDocument/2006/relationships/hyperlink" Target="consultantplus://offline/ref=FB0907D6B6DFD955317E3F494F0D0F3D93EE5F044569F762D2DC402CED9E03F7F5E87E4586099384AA0B03342BE2CF6E6246B458C3WFcFI" TargetMode="External"/><Relationship Id="rId63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68" Type="http://schemas.openxmlformats.org/officeDocument/2006/relationships/hyperlink" Target="consultantplus://offline/ref=FB0907D6B6DFD955317E21445961513191E503004469F5358D831B71BA9709A0B2A72704CA0699D0FB4F573020B7802B3655B659DCF65DA36C8BFFW0c8I" TargetMode="External"/><Relationship Id="rId84" Type="http://schemas.openxmlformats.org/officeDocument/2006/relationships/hyperlink" Target="consultantplus://offline/ref=FB0907D6B6DFD955317E21445961513191E503004368F4378F8E467BB2CE05A2B5A87813CD4F95D1FB4F563829E8853E270DBB58C3E95DBC7089FE01W3c0I" TargetMode="External"/><Relationship Id="rId89" Type="http://schemas.openxmlformats.org/officeDocument/2006/relationships/hyperlink" Target="consultantplus://offline/ref=FB0907D6B6DFD955317E21445961513191E503004469F5358D831B71BA9709A0B2A72704CA0699D0FB4F543C20B7802B3655B659DCF65DA36C8BFFW0c8I" TargetMode="External"/><Relationship Id="rId112" Type="http://schemas.openxmlformats.org/officeDocument/2006/relationships/hyperlink" Target="consultantplus://offline/ref=FB0907D6B6DFD955317E21445961513191E503004368F4378F8E467BB2CE05A2B5A87813CD4F95D1FB4F563822E8853E270DBB58C3E95DBC7089FE01W3c0I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FB0907D6B6DFD955317E21445961513191E50300436AFC30868C467BB2CE05A2B5A87813CD4F95D1FB4F563A2FE8853E270DBB58C3E95DBC7089FE01W3c0I" TargetMode="External"/><Relationship Id="rId107" Type="http://schemas.openxmlformats.org/officeDocument/2006/relationships/hyperlink" Target="consultantplus://offline/ref=FB0907D6B6DFD955317E21445961513191E50300436BFE3D8F8E467BB2CE05A2B5A87813CD4F95D1FB4F573F2DE8853E270DBB58C3E95DBC7089FE01W3c0I" TargetMode="External"/><Relationship Id="rId11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2" Type="http://schemas.openxmlformats.org/officeDocument/2006/relationships/hyperlink" Target="consultantplus://offline/ref=FB0907D6B6DFD955317E21445961513191E503004A6EFB3488831B71BA9709A0B2A72704CA0699D0FB4F563E20B7802B3655B659DCF65DA36C8BFFW0c8I" TargetMode="External"/><Relationship Id="rId37" Type="http://schemas.openxmlformats.org/officeDocument/2006/relationships/hyperlink" Target="consultantplus://offline/ref=FB0907D6B6DFD955317E3F494F0D0F3D91EC590D416EF762D2DC402CED9E03F7E7E8264A8E0A86D1FA5154392AWEcBI" TargetMode="External"/><Relationship Id="rId53" Type="http://schemas.openxmlformats.org/officeDocument/2006/relationships/hyperlink" Target="consultantplus://offline/ref=FB0907D6B6DFD955317E21445961513191E503004A68F4338F831B71BA9709A0B2A72704CA0699D0FB4F553B20B7802B3655B659DCF65DA36C8BFFW0c8I" TargetMode="External"/><Relationship Id="rId58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74" Type="http://schemas.openxmlformats.org/officeDocument/2006/relationships/hyperlink" Target="consultantplus://offline/ref=FB0907D6B6DFD955317E21445961513191E503004A68F4338F831B71BA9709A0B2A72704CA0699D0FB4F513820B7802B3655B659DCF65DA36C8BFFW0c8I" TargetMode="External"/><Relationship Id="rId79" Type="http://schemas.openxmlformats.org/officeDocument/2006/relationships/hyperlink" Target="consultantplus://offline/ref=FB0907D6B6DFD955317E21445961513191E503004368F4378F8E467BB2CE05A2B5A87813CD4F95D1FB4F56392DE8853E270DBB58C3E95DBC7089FE01W3c0I" TargetMode="External"/><Relationship Id="rId102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123" Type="http://schemas.openxmlformats.org/officeDocument/2006/relationships/hyperlink" Target="consultantplus://offline/ref=FB0907D6B6DFD955317E3F494F0D0F3D93EE5F044569F762D2DC402CED9E03F7F5E87E468E0C9384AA0B03342BE2CF6E6246B458C3WFcFI" TargetMode="External"/><Relationship Id="rId128" Type="http://schemas.openxmlformats.org/officeDocument/2006/relationships/hyperlink" Target="consultantplus://offline/ref=FB0907D6B6DFD955317E21445961513191E503004A68F4338F831B71BA9709A0B2A72704CA0699D0FB4F573920B7802B3655B659DCF65DA36C8BFFW0c8I" TargetMode="External"/><Relationship Id="rId5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90" Type="http://schemas.openxmlformats.org/officeDocument/2006/relationships/hyperlink" Target="consultantplus://offline/ref=FB0907D6B6DFD955317E21445961513191E503004A68F4338F831B71BA9709A0B2A72704CA0699D0FB4F513D20B7802B3655B659DCF65DA36C8BFFW0c8I" TargetMode="External"/><Relationship Id="rId95" Type="http://schemas.openxmlformats.org/officeDocument/2006/relationships/hyperlink" Target="consultantplus://offline/ref=FB0907D6B6DFD955317E21445961513191E503004A68F4338F831B71BA9709A0B2A72704CA0699D0FB4F5E3B20B7802B3655B659DCF65DA36C8BFFW0c8I" TargetMode="External"/><Relationship Id="rId14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22" Type="http://schemas.openxmlformats.org/officeDocument/2006/relationships/hyperlink" Target="consultantplus://offline/ref=FB0907D6B6DFD955317E21445961513191E50300436AFC30868C467BB2CE05A2B5A87813CD4F95D1FB4F563A2DE8853E270DBB58C3E95DBC7089FE01W3c0I" TargetMode="External"/><Relationship Id="rId27" Type="http://schemas.openxmlformats.org/officeDocument/2006/relationships/hyperlink" Target="consultantplus://offline/ref=FB0907D6B6DFD955317E3F494F0D0F3D93EE590C446FF762D2DC402CED9E03F7E7E8264A8E0A86D1FA5154392AWEcBI" TargetMode="External"/><Relationship Id="rId30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5" Type="http://schemas.openxmlformats.org/officeDocument/2006/relationships/hyperlink" Target="consultantplus://offline/ref=FB0907D6B6DFD955317E3F494F0D0F3D91EB580D4A60F762D2DC402CED9E03F7E7E8264A8E0A86D1FA5154392AWEcBI" TargetMode="External"/><Relationship Id="rId43" Type="http://schemas.openxmlformats.org/officeDocument/2006/relationships/hyperlink" Target="consultantplus://offline/ref=FB0907D6B6DFD955317E21445961513191E50300436AFD35898E467BB2CE05A2B5A87813DF4FCDDDFB4E48382AFDD36F62W5c0I" TargetMode="External"/><Relationship Id="rId48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6" Type="http://schemas.openxmlformats.org/officeDocument/2006/relationships/hyperlink" Target="consultantplus://offline/ref=FB0907D6B6DFD955317E21445961513191E503004A68F4338F831B71BA9709A0B2A72704CA0699D0FB4F503A20B7802B3655B659DCF65DA36C8BFFW0c8I" TargetMode="External"/><Relationship Id="rId64" Type="http://schemas.openxmlformats.org/officeDocument/2006/relationships/hyperlink" Target="consultantplus://offline/ref=FB0907D6B6DFD955317E21445961513191E50300436BFE3D8F8E467BB2CE05A2B5A87813CD4F95D1FB4F573B2FE8853E270DBB58C3E95DBC7089FE01W3c0I" TargetMode="External"/><Relationship Id="rId69" Type="http://schemas.openxmlformats.org/officeDocument/2006/relationships/hyperlink" Target="consultantplus://offline/ref=FB0907D6B6DFD955317E21445961513191E503004A68F4338F831B71BA9709A0B2A72704CA0699D0FB4F503020B7802B3655B659DCF65DA36C8BFFW0c8I" TargetMode="External"/><Relationship Id="rId77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100" Type="http://schemas.openxmlformats.org/officeDocument/2006/relationships/hyperlink" Target="consultantplus://offline/ref=FB0907D6B6DFD955317E3F494F0D0F3D93EE5F044569F762D2DC402CED9E03F7E7E8264A8E0A86D1FA5154392AWEcBI" TargetMode="External"/><Relationship Id="rId105" Type="http://schemas.openxmlformats.org/officeDocument/2006/relationships/hyperlink" Target="consultantplus://offline/ref=FB0907D6B6DFD955317E3F494F0D0F3D93EE5F044569F762D2DC402CED9E03F7F5E87E468E0B9BD5FF4402686FB6DC6F6246B759DCF55CBCW6c6I" TargetMode="External"/><Relationship Id="rId113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8" Type="http://schemas.openxmlformats.org/officeDocument/2006/relationships/hyperlink" Target="consultantplus://offline/ref=FB0907D6B6DFD955317E21445961513191E50300436BFE3D8F8E467BB2CE05A2B5A87813CD4F95D1FB4F573E28E8853E270DBB58C3E95DBC7089FE01W3c0I" TargetMode="External"/><Relationship Id="rId126" Type="http://schemas.openxmlformats.org/officeDocument/2006/relationships/hyperlink" Target="consultantplus://offline/ref=FB0907D6B6DFD955317E21445961513191E50300436BFE3D8F8E467BB2CE05A2B5A87813CD4F95D1FB4F57312CE8853E270DBB58C3E95DBC7089FE01W3c0I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51" Type="http://schemas.openxmlformats.org/officeDocument/2006/relationships/hyperlink" Target="consultantplus://offline/ref=FB0907D6B6DFD955317E21445961513191E503004A6EFB3488831B71BA9709A0B2A72704CA0699D0FB4F573F20B7802B3655B659DCF65DA36C8BFFW0c8I" TargetMode="External"/><Relationship Id="rId72" Type="http://schemas.openxmlformats.org/officeDocument/2006/relationships/hyperlink" Target="consultantplus://offline/ref=FB0907D6B6DFD955317E21445961513191E503004A68F4338F831B71BA9709A0B2A72704CA0699D0FB4F513920B7802B3655B659DCF65DA36C8BFFW0c8I" TargetMode="External"/><Relationship Id="rId80" Type="http://schemas.openxmlformats.org/officeDocument/2006/relationships/hyperlink" Target="consultantplus://offline/ref=FB0907D6B6DFD955317E21445961513191E503004368F4378F8E467BB2CE05A2B5A87813CD4F95D1FB4F563923E8853E270DBB58C3E95DBC7089FE01W3c0I" TargetMode="External"/><Relationship Id="rId85" Type="http://schemas.openxmlformats.org/officeDocument/2006/relationships/hyperlink" Target="consultantplus://offline/ref=FB0907D6B6DFD955317E21445961513191E503004368F4378F8E467BB2CE05A2B5A87813CD4F95D1FB4F563828E8853E270DBB58C3E95DBC7089FE01W3c0I" TargetMode="External"/><Relationship Id="rId93" Type="http://schemas.openxmlformats.org/officeDocument/2006/relationships/hyperlink" Target="consultantplus://offline/ref=FB0907D6B6DFD955317E21445961513191E50300436BFE3D8F8E467BB2CE05A2B5A87813CD4F95D1FB4F573D2FE8853E270DBB58C3E95DBC7089FE01W3c0I" TargetMode="External"/><Relationship Id="rId98" Type="http://schemas.openxmlformats.org/officeDocument/2006/relationships/hyperlink" Target="consultantplus://offline/ref=FB0907D6B6DFD955317E21445961513191E503004469F5358D831B71BA9709A0B2A72704CA0699D0FB4F533C20B7802B3655B659DCF65DA36C8BFFW0c8I" TargetMode="External"/><Relationship Id="rId121" Type="http://schemas.openxmlformats.org/officeDocument/2006/relationships/hyperlink" Target="consultantplus://offline/ref=FB0907D6B6DFD955317E21445961513191E50300436BFE3D8F8E467BB2CE05A2B5A87813CD4F95D1FB4F573128E8853E270DBB58C3E95DBC7089FE01W3c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0907D6B6DFD955317E21445961513191E50300436AF4328F8D467BB2CE05A2B5A87813CD4F95D1FB4F563B2CE8853E270DBB58C3E95DBC7089FE01W3c0I" TargetMode="External"/><Relationship Id="rId17" Type="http://schemas.openxmlformats.org/officeDocument/2006/relationships/hyperlink" Target="consultantplus://offline/ref=FB0907D6B6DFD955317E21445961513191E50300436BFE3D8F8E467BB2CE05A2B5A87813CD4F95D1FB4F57382FE8853E270DBB58C3E95DBC7089FE01W3c0I" TargetMode="External"/><Relationship Id="rId25" Type="http://schemas.openxmlformats.org/officeDocument/2006/relationships/hyperlink" Target="consultantplus://offline/ref=FB0907D6B6DFD955317E21445961513191E503004A68F4338F831B71BA9709A0B2A72704CA0699D0FB4F573D20B7802B3655B659DCF65DA36C8BFFW0c8I" TargetMode="External"/><Relationship Id="rId33" Type="http://schemas.openxmlformats.org/officeDocument/2006/relationships/hyperlink" Target="consultantplus://offline/ref=FB0907D6B6DFD955317E3F494F0D0F3D91E85C0E4A6DF762D2DC402CED9E03F7E7E8264A8E0A86D1FA5154392AWEcBI" TargetMode="External"/><Relationship Id="rId38" Type="http://schemas.openxmlformats.org/officeDocument/2006/relationships/hyperlink" Target="consultantplus://offline/ref=FB0907D6B6DFD955317E3F494F0D0F3D91E8550A406BF762D2DC402CED9E03F7E7E8264A8E0A86D1FA5154392AWEcBI" TargetMode="External"/><Relationship Id="rId46" Type="http://schemas.openxmlformats.org/officeDocument/2006/relationships/hyperlink" Target="consultantplus://offline/ref=FB0907D6B6DFD955317E3F494F0D0F3D93EE5F044569F762D2DC402CED9E03F7F5E87E468E0B98D1F94402686FB6DC6F6246B759DCF55CBCW6c6I" TargetMode="External"/><Relationship Id="rId59" Type="http://schemas.openxmlformats.org/officeDocument/2006/relationships/hyperlink" Target="consultantplus://offline/ref=FB0907D6B6DFD955317E21445961513191E503004469F5358D831B71BA9709A0B2A72704CA0699D0FB4F573A20B7802B3655B659DCF65DA36C8BFFW0c8I" TargetMode="External"/><Relationship Id="rId67" Type="http://schemas.openxmlformats.org/officeDocument/2006/relationships/hyperlink" Target="consultantplus://offline/ref=FB0907D6B6DFD955317E21445961513191E503004A6EFB3488831B71BA9709A0B2A72704CA0699D0FB4F573020B7802B3655B659DCF65DA36C8BFFW0c8I" TargetMode="External"/><Relationship Id="rId103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08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6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4" Type="http://schemas.openxmlformats.org/officeDocument/2006/relationships/hyperlink" Target="consultantplus://offline/ref=FB0907D6B6DFD955317E21445961513191E50300436BFE3D8F8E467BB2CE05A2B5A87813CD4F95D1FB4F57312EE8853E270DBB58C3E95DBC7089FE01W3c0I" TargetMode="External"/><Relationship Id="rId129" Type="http://schemas.openxmlformats.org/officeDocument/2006/relationships/hyperlink" Target="consultantplus://offline/ref=FB0907D6B6DFD955317E21445961513191E50300436AFC30868C467BB2CE05A2B5A87813CD4F95D1FB4F563A22E8853E270DBB58C3E95DBC7089FE01W3c0I" TargetMode="External"/><Relationship Id="rId20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41" Type="http://schemas.openxmlformats.org/officeDocument/2006/relationships/hyperlink" Target="consultantplus://offline/ref=FB0907D6B6DFD955317E21445961513191E50300436CF43D88831B71BA9709A0B2A72716CA5E95D0FA51573835E1D16EW6cBI" TargetMode="External"/><Relationship Id="rId54" Type="http://schemas.openxmlformats.org/officeDocument/2006/relationships/hyperlink" Target="consultantplus://offline/ref=FB0907D6B6DFD955317E21445961513191E503004A68F4338F831B71BA9709A0B2A72704CA0699D0FB4F533E20B7802B3655B659DCF65DA36C8BFFW0c8I" TargetMode="External"/><Relationship Id="rId62" Type="http://schemas.openxmlformats.org/officeDocument/2006/relationships/hyperlink" Target="consultantplus://offline/ref=FB0907D6B6DFD955317E21445961513191E503004469F5358D831B71BA9709A0B2A72704CA0699D0FB4F573C20B7802B3655B659DCF65DA36C8BFFW0c8I" TargetMode="External"/><Relationship Id="rId70" Type="http://schemas.openxmlformats.org/officeDocument/2006/relationships/hyperlink" Target="consultantplus://offline/ref=FB0907D6B6DFD955317E21445961513191E50300436BFE3D8F8E467BB2CE05A2B5A87813CD4F95D1FB4F573B23E8853E270DBB58C3E95DBC7089FE01W3c0I" TargetMode="External"/><Relationship Id="rId75" Type="http://schemas.openxmlformats.org/officeDocument/2006/relationships/hyperlink" Target="consultantplus://offline/ref=FB0907D6B6DFD955317E21445961513191E50300436BFE3D8F8E467BB2CE05A2B5A87813CD4F95D1FB4F573A2FE8853E270DBB58C3E95DBC7089FE01W3c0I" TargetMode="External"/><Relationship Id="rId83" Type="http://schemas.openxmlformats.org/officeDocument/2006/relationships/hyperlink" Target="consultantplus://offline/ref=FB0907D6B6DFD955317E21445961513191E503004368F4378F8E467BB2CE05A2B5A87813CD4F95D1FB4F56382AE8853E270DBB58C3E95DBC7089FE01W3c0I" TargetMode="External"/><Relationship Id="rId88" Type="http://schemas.openxmlformats.org/officeDocument/2006/relationships/hyperlink" Target="consultantplus://offline/ref=FB0907D6B6DFD955317E21445961513191E50300436BFE3D8F8E467BB2CE05A2B5A87813CD4F95D1FB4F573A2DE8853E270DBB58C3E95DBC7089FE01W3c0I" TargetMode="External"/><Relationship Id="rId91" Type="http://schemas.openxmlformats.org/officeDocument/2006/relationships/hyperlink" Target="consultantplus://offline/ref=FB0907D6B6DFD955317E21445961513191E503004469F5358D831B71BA9709A0B2A72704CA0699D0FB4F553A20B7802B3655B659DCF65DA36C8BFFW0c8I" TargetMode="External"/><Relationship Id="rId96" Type="http://schemas.openxmlformats.org/officeDocument/2006/relationships/hyperlink" Target="consultantplus://offline/ref=FB0907D6B6DFD955317E21445961513191E503004469F5358D831B71BA9709A0B2A72704CA0699D0FB4F533D20B7802B3655B659DCF65DA36C8BFFW0c8I" TargetMode="External"/><Relationship Id="rId111" Type="http://schemas.openxmlformats.org/officeDocument/2006/relationships/hyperlink" Target="consultantplus://offline/ref=FB0907D6B6DFD955317E21445961513191E503004A68F4338F831B71BA9709A0B2A72704CA0699D0FB4F5E3A20B7802B3655B659DCF65DA36C8BFFW0c8I" TargetMode="External"/><Relationship Id="rId132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07D6B6DFD955317E21445961513191E503004A68F4338F831B71BA9709A0B2A72704CA0699D0FB4F563C20B7802B3655B659DCF65DA36C8BFFW0c8I" TargetMode="External"/><Relationship Id="rId15" Type="http://schemas.openxmlformats.org/officeDocument/2006/relationships/hyperlink" Target="consultantplus://offline/ref=FB0907D6B6DFD955317E21445961513191E50300436AFC30868C467BB2CE05A2B5A87813CD4F95D1FB4F563A28E8853E270DBB58C3E95DBC7089FE01W3c0I" TargetMode="External"/><Relationship Id="rId23" Type="http://schemas.openxmlformats.org/officeDocument/2006/relationships/hyperlink" Target="consultantplus://offline/ref=FB0907D6B6DFD955317E21445961513191E50300436BFE3D8F8E467BB2CE05A2B5A87813CD4F95D1FB4F57382DE8853E270DBB58C3E95DBC7089FE01W3c0I" TargetMode="External"/><Relationship Id="rId28" Type="http://schemas.openxmlformats.org/officeDocument/2006/relationships/hyperlink" Target="consultantplus://offline/ref=FB0907D6B6DFD955317E3F494F0D0F3D92E75C0F4561F762D2DC402CED9E03F7E7E8264A8E0A86D1FA5154392AWEcBI" TargetMode="External"/><Relationship Id="rId36" Type="http://schemas.openxmlformats.org/officeDocument/2006/relationships/hyperlink" Target="consultantplus://offline/ref=FB0907D6B6DFD955317E21445961513191E503004A6EFB3488831B71BA9709A0B2A72704CA0699D0FB4F573820B7802B3655B659DCF65DA36C8BFFW0c8I" TargetMode="External"/><Relationship Id="rId49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7" Type="http://schemas.openxmlformats.org/officeDocument/2006/relationships/hyperlink" Target="consultantplus://offline/ref=FB0907D6B6DFD955317E21445961513191E503004A68F4338F831B71BA9709A0B2A72704CA0699D0FB4F503D20B7802B3655B659DCF65DA36C8BFFW0c8I" TargetMode="External"/><Relationship Id="rId106" Type="http://schemas.openxmlformats.org/officeDocument/2006/relationships/hyperlink" Target="consultantplus://offline/ref=FB0907D6B6DFD955317E21445961513191E50300436BFE3D8F8E467BB2CE05A2B5A87813CD4F95D1FB4F573C28E8853E270DBB58C3E95DBC7089FE01W3c0I" TargetMode="External"/><Relationship Id="rId114" Type="http://schemas.openxmlformats.org/officeDocument/2006/relationships/hyperlink" Target="consultantplus://offline/ref=FB0907D6B6DFD955317E21445961513191E50300436BFE3D8F8E467BB2CE05A2B5A87813CD4F95D1FB4F573E2AE8853E270DBB58C3E95DBC7089FE01W3c0I" TargetMode="External"/><Relationship Id="rId119" Type="http://schemas.openxmlformats.org/officeDocument/2006/relationships/hyperlink" Target="consultantplus://offline/ref=FB0907D6B6DFD955317E21445961513191E50300436BFE3D8F8E467BB2CE05A2B5A87813CD4F95D1FB4F573E22E8853E270DBB58C3E95DBC7089FE01W3c0I" TargetMode="External"/><Relationship Id="rId127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10" Type="http://schemas.openxmlformats.org/officeDocument/2006/relationships/hyperlink" Target="consultantplus://offline/ref=FB0907D6B6DFD955317E21445961513191E50300436BFE3D8F8E467BB2CE05A2B5A87813CD4F95D1FB4F573829E8853E270DBB58C3E95DBC7089FE01W3c0I" TargetMode="External"/><Relationship Id="rId31" Type="http://schemas.openxmlformats.org/officeDocument/2006/relationships/hyperlink" Target="consultantplus://offline/ref=FB0907D6B6DFD955317E3F494F0D0F3D91E659084A6FF762D2DC402CED9E03F7E7E8264A8E0A86D1FA5154392AWEcBI" TargetMode="External"/><Relationship Id="rId44" Type="http://schemas.openxmlformats.org/officeDocument/2006/relationships/hyperlink" Target="consultantplus://offline/ref=FB0907D6B6DFD955317E21445961513191E50300436BFE3D8F8E467BB2CE05A2B5A87813CD4F95D1FB4F573B2BE8853E270DBB58C3E95DBC7089FE01W3c0I" TargetMode="External"/><Relationship Id="rId52" Type="http://schemas.openxmlformats.org/officeDocument/2006/relationships/hyperlink" Target="consultantplus://offline/ref=FB0907D6B6DFD955317E21445961513191E503004469F5358D831B71BA9709A0B2A72704CA0699D0FB4F563F20B7802B3655B659DCF65DA36C8BFFW0c8I" TargetMode="External"/><Relationship Id="rId60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65" Type="http://schemas.openxmlformats.org/officeDocument/2006/relationships/hyperlink" Target="consultantplus://offline/ref=FB0907D6B6DFD955317E21445961513191E50300436BFE3D8F8E467BB2CE05A2B5A87813CD4F95D1FB4F573B2EE8853E270DBB58C3E95DBC7089FE01W3c0I" TargetMode="External"/><Relationship Id="rId73" Type="http://schemas.openxmlformats.org/officeDocument/2006/relationships/hyperlink" Target="consultantplus://offline/ref=FB0907D6B6DFD955317E21445961513191E503004A6EFB3488831B71BA9709A0B2A72704CA0699D0FB4F543820B7802B3655B659DCF65DA36C8BFFW0c8I" TargetMode="External"/><Relationship Id="rId78" Type="http://schemas.openxmlformats.org/officeDocument/2006/relationships/hyperlink" Target="consultantplus://offline/ref=FB0907D6B6DFD955317E3F494F0D0F3D93EE5E0B406FF762D2DC402CED9E03F7E7E8264A8E0A86D1FA5154392AWEcBI" TargetMode="External"/><Relationship Id="rId81" Type="http://schemas.openxmlformats.org/officeDocument/2006/relationships/hyperlink" Target="consultantplus://offline/ref=FB0907D6B6DFD955317E21445961513191E503004368F4378F8E467BB2CE05A2B5A87813CD4F95D1FB4F563922E8853E270DBB58C3E95DBC7089FE01W3c0I" TargetMode="External"/><Relationship Id="rId86" Type="http://schemas.openxmlformats.org/officeDocument/2006/relationships/hyperlink" Target="consultantplus://offline/ref=FB0907D6B6DFD955317E21445961513191E503004368F4378F8E467BB2CE05A2B5A87813CD4F95D1FB4F56382FE8853E270DBB58C3E95DBC7089FE01W3c0I" TargetMode="External"/><Relationship Id="rId94" Type="http://schemas.openxmlformats.org/officeDocument/2006/relationships/hyperlink" Target="consultantplus://offline/ref=FB0907D6B6DFD955317E21445961513191E503004A68F4338F831B71BA9709A0B2A72704CA0699D0FB4F5E3820B7802B3655B659DCF65DA36C8BFFW0c8I" TargetMode="External"/><Relationship Id="rId99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01" Type="http://schemas.openxmlformats.org/officeDocument/2006/relationships/hyperlink" Target="consultantplus://offline/ref=FB0907D6B6DFD955317E21445961513191E50300436BFE3D8F8E467BB2CE05A2B5A87813CD4F95D1FB4F573C2BE8853E270DBB58C3E95DBC7089FE01W3c0I" TargetMode="External"/><Relationship Id="rId122" Type="http://schemas.openxmlformats.org/officeDocument/2006/relationships/hyperlink" Target="consultantplus://offline/ref=FB0907D6B6DFD955317E21445961513191E503004A68F4338F831B71BA9709A0B2A72704CA0699D0FB4F5E3D20B7802B3655B659DCF65DA36C8BFFW0c8I" TargetMode="External"/><Relationship Id="rId130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0907D6B6DFD955317E21445961513191E50300436AFC30868C467BB2CE05A2B5A87813CD4F95D1FB4F563A29E8853E270DBB58C3E95DBC7089FE01W3c0I" TargetMode="External"/><Relationship Id="rId13" Type="http://schemas.openxmlformats.org/officeDocument/2006/relationships/hyperlink" Target="consultantplus://offline/ref=FB0907D6B6DFD955317E21445961513191E503004A68F4338F831B71BA9709A0B2A72704CA0699D0FB4F563E20B7802B3655B659DCF65DA36C8BFFW0c8I" TargetMode="External"/><Relationship Id="rId18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39" Type="http://schemas.openxmlformats.org/officeDocument/2006/relationships/hyperlink" Target="consultantplus://offline/ref=FB0907D6B6DFD955317E21445961513191E50300436BFE3D8F8E467BB2CE05A2B5A87813CD4F95D1FB4F573823E8853E270DBB58C3E95DBC7089FE01W3c0I" TargetMode="External"/><Relationship Id="rId109" Type="http://schemas.openxmlformats.org/officeDocument/2006/relationships/hyperlink" Target="consultantplus://offline/ref=FB0907D6B6DFD955317E21445961513191E50300436BFE3D8F8E467BB2CE05A2B5A87813CD4F95D1FB4F573F2CE8853E270DBB58C3E95DBC7089FE01W3c0I" TargetMode="External"/><Relationship Id="rId34" Type="http://schemas.openxmlformats.org/officeDocument/2006/relationships/hyperlink" Target="consultantplus://offline/ref=FB0907D6B6DFD955317E21445961513191E503004A6EFB3488831B71BA9709A0B2A72704CA0699D0FB4F563020B7802B3655B659DCF65DA36C8BFFW0c8I" TargetMode="External"/><Relationship Id="rId50" Type="http://schemas.openxmlformats.org/officeDocument/2006/relationships/hyperlink" Target="consultantplus://offline/ref=FB0907D6B6DFD955317E21445961513191E50300436BFE3D8F8E467BB2CE05A2B5A87813CD4F95D1FB4F573B29E8853E270DBB58C3E95DBC7089FE01W3c0I" TargetMode="External"/><Relationship Id="rId55" Type="http://schemas.openxmlformats.org/officeDocument/2006/relationships/hyperlink" Target="consultantplus://offline/ref=FB0907D6B6DFD955317E21445961513191E503004A68F4338F831B71BA9709A0B2A72704CA0699D0FB4F533020B7802B3655B659DCF65DA36C8BFFW0c8I" TargetMode="External"/><Relationship Id="rId76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97" Type="http://schemas.openxmlformats.org/officeDocument/2006/relationships/hyperlink" Target="consultantplus://offline/ref=FB0907D6B6DFD955317E21445961513191E50300436BFE3D8F8E467BB2CE05A2B5A87813CD4F95D1FB4F573D23E8853E270DBB58C3E95DBC7089FE01W3c0I" TargetMode="External"/><Relationship Id="rId104" Type="http://schemas.openxmlformats.org/officeDocument/2006/relationships/hyperlink" Target="consultantplus://offline/ref=FB0907D6B6DFD955317E3F494F0D0F3D93EE5F044569F762D2DC402CED9E03F7F5E87E45870B9384AA0B03342BE2CF6E6246B458C3WFcFI" TargetMode="External"/><Relationship Id="rId120" Type="http://schemas.openxmlformats.org/officeDocument/2006/relationships/hyperlink" Target="consultantplus://offline/ref=FB0907D6B6DFD955317E21445961513191E50300436BFE3D8F8E467BB2CE05A2B5A87813CD4F95D1FB4F573129E8853E270DBB58C3E95DBC7089FE01W3c0I" TargetMode="External"/><Relationship Id="rId125" Type="http://schemas.openxmlformats.org/officeDocument/2006/relationships/hyperlink" Target="consultantplus://offline/ref=FB0907D6B6DFD955317E21445961513191E503004A6EFB3488831B71BA9709A0B2A72704CA0699D0FB4F543120B7802B3655B659DCF65DA36C8BFFW0c8I" TargetMode="External"/><Relationship Id="rId7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71" Type="http://schemas.openxmlformats.org/officeDocument/2006/relationships/hyperlink" Target="consultantplus://offline/ref=FB0907D6B6DFD955317E21445961513191E50300436BFE3D8F8E467BB2CE05A2B5A87813CD4F95D1FB4F573A2AE8853E270DBB58C3E95DBC7089FE01W3c0I" TargetMode="External"/><Relationship Id="rId92" Type="http://schemas.openxmlformats.org/officeDocument/2006/relationships/hyperlink" Target="consultantplus://offline/ref=FB0907D6B6DFD955317E21445961513191E50300436BFE3D8F8E467BB2CE05A2B5A87813CD4F95D1FB4F573A22E8853E270DBB58C3E95DBC7089FE01W3c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B0907D6B6DFD955317E3F494F0D0F3D92EF5A054A6EF762D2DC402CED9E03F7E7E8264A8E0A86D1FA5154392AWEcBI" TargetMode="External"/><Relationship Id="rId24" Type="http://schemas.openxmlformats.org/officeDocument/2006/relationships/hyperlink" Target="consultantplus://offline/ref=FB0907D6B6DFD955317E21445961513191E503004A68F4338F831B71BA9709A0B2A72704CA0699D0FB4F573B20B7802B3655B659DCF65DA36C8BFFW0c8I" TargetMode="External"/><Relationship Id="rId40" Type="http://schemas.openxmlformats.org/officeDocument/2006/relationships/hyperlink" Target="consultantplus://offline/ref=FB0907D6B6DFD955317E21445961513191E50300436BFF36868A467BB2CE05A2B5A87813DF4FCDDDFB4E48382AFDD36F62W5c0I" TargetMode="External"/><Relationship Id="rId45" Type="http://schemas.openxmlformats.org/officeDocument/2006/relationships/hyperlink" Target="consultantplus://offline/ref=FB0907D6B6DFD955317E3F494F0D0F3D93EE5F044569F762D2DC402CED9E03F7F5E87E468E0B98D1FA4402686FB6DC6F6246B759DCF55CBCW6c6I" TargetMode="External"/><Relationship Id="rId66" Type="http://schemas.openxmlformats.org/officeDocument/2006/relationships/hyperlink" Target="consultantplus://offline/ref=FB0907D6B6DFD955317E21445961513191E50300436BFE3D8F8E467BB2CE05A2B5A87813CD4F95D1FB4F573B2DE8853E270DBB58C3E95DBC7089FE01W3c0I" TargetMode="External"/><Relationship Id="rId87" Type="http://schemas.openxmlformats.org/officeDocument/2006/relationships/hyperlink" Target="consultantplus://offline/ref=FB0907D6B6DFD955317E21445961513191E503004A68F4338F831B71BA9709A0B2A72704CA0699D0FB4F513A20B7802B3655B659DCF65DA36C8BFFW0c8I" TargetMode="External"/><Relationship Id="rId110" Type="http://schemas.openxmlformats.org/officeDocument/2006/relationships/hyperlink" Target="consultantplus://offline/ref=FB0907D6B6DFD955317E21445961513191E50300436BFE3D8F8E467BB2CE05A2B5A87813CD4F95D1FB4F573E2BE8853E270DBB58C3E95DBC7089FE01W3c0I" TargetMode="External"/><Relationship Id="rId115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1" Type="http://schemas.openxmlformats.org/officeDocument/2006/relationships/hyperlink" Target="consultantplus://offline/ref=FB0907D6B6DFD955317E21445961513191E503004A6EFB3488831B71BA9709A0B2A72704CA0699D0FB4F523120B7802B3655B659DCF65DA36C8BFFW0c8I" TargetMode="External"/><Relationship Id="rId61" Type="http://schemas.openxmlformats.org/officeDocument/2006/relationships/hyperlink" Target="consultantplus://offline/ref=FB0907D6B6DFD955317E21445961513191E503004A68F4338F831B71BA9709A0B2A72704CA0699D0FB4F503C20B7802B3655B659DCF65DA36C8BFFW0c8I" TargetMode="External"/><Relationship Id="rId82" Type="http://schemas.openxmlformats.org/officeDocument/2006/relationships/hyperlink" Target="consultantplus://offline/ref=FB0907D6B6DFD955317E21445961513191E503004368F4378F8E467BB2CE05A2B5A87813CD4F95D1FB4F56382BE8853E270DBB58C3E95DBC7089FE01W3c0I" TargetMode="External"/><Relationship Id="rId19" Type="http://schemas.openxmlformats.org/officeDocument/2006/relationships/hyperlink" Target="consultantplus://offline/ref=FB0907D6B6DFD955317E21445961513191E503004A68F4338F831B71BA9709A0B2A72704CA0699D0FB4F563020B7802B3655B659DCF65DA36C8BFFW0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11672</Words>
  <Characters>66535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 7</cp:lastModifiedBy>
  <cp:revision>2</cp:revision>
  <dcterms:created xsi:type="dcterms:W3CDTF">2018-11-07T05:59:00Z</dcterms:created>
  <dcterms:modified xsi:type="dcterms:W3CDTF">2018-11-07T05:59:00Z</dcterms:modified>
</cp:coreProperties>
</file>