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93" w:rsidRDefault="00E60A93" w:rsidP="00E60A93">
      <w:pPr>
        <w:jc w:val="center"/>
        <w:rPr>
          <w:rFonts w:ascii="Zurich Blk WGL4 BT" w:hAnsi="Zurich Blk WGL4 BT"/>
          <w:b/>
          <w:sz w:val="44"/>
          <w:szCs w:val="44"/>
        </w:rPr>
      </w:pPr>
      <w:r w:rsidRPr="00E60A93">
        <w:rPr>
          <w:rFonts w:ascii="Zurich Blk WGL4 BT" w:hAnsi="Zurich Blk WGL4 BT"/>
          <w:b/>
          <w:sz w:val="44"/>
          <w:szCs w:val="44"/>
        </w:rPr>
        <w:t>СРОКИ ЛЕТНИХ СМЕН 2018 в МАУДО ДЮЦ «Восхождение»</w:t>
      </w:r>
    </w:p>
    <w:p w:rsidR="00E60A93" w:rsidRDefault="00E60A93" w:rsidP="00E60A93">
      <w:pPr>
        <w:rPr>
          <w:rFonts w:ascii="Zurich Blk WGL4 BT" w:hAnsi="Zurich Blk WGL4 BT"/>
          <w:sz w:val="44"/>
          <w:szCs w:val="44"/>
        </w:rPr>
      </w:pPr>
    </w:p>
    <w:p w:rsidR="00325CB4" w:rsidRDefault="00632BCC" w:rsidP="00E60A93">
      <w:pPr>
        <w:ind w:firstLine="708"/>
        <w:rPr>
          <w:rFonts w:ascii="Zurich Blk WGL4 BT" w:hAnsi="Zurich Blk WGL4 BT"/>
          <w:sz w:val="44"/>
          <w:szCs w:val="44"/>
        </w:rPr>
      </w:pPr>
      <w:r>
        <w:rPr>
          <w:rFonts w:ascii="Zurich Blk WGL4 BT" w:hAnsi="Zurich Blk WGL4 BT"/>
          <w:sz w:val="44"/>
          <w:szCs w:val="44"/>
        </w:rPr>
        <w:t>1 смена – с 03.06.19 по 23.06.19</w:t>
      </w:r>
    </w:p>
    <w:p w:rsidR="00E60A93" w:rsidRPr="00E60A93" w:rsidRDefault="00632BCC" w:rsidP="00E60A93">
      <w:pPr>
        <w:ind w:firstLine="708"/>
        <w:rPr>
          <w:rFonts w:ascii="Zurich Blk WGL4 BT" w:hAnsi="Zurich Blk WGL4 BT"/>
          <w:sz w:val="44"/>
          <w:szCs w:val="44"/>
        </w:rPr>
      </w:pPr>
      <w:r>
        <w:rPr>
          <w:rFonts w:ascii="Zurich Blk WGL4 BT" w:hAnsi="Zurich Blk WGL4 BT"/>
          <w:sz w:val="44"/>
          <w:szCs w:val="44"/>
        </w:rPr>
        <w:t>2 смена- с 26.06.19 по 16.07.19</w:t>
      </w:r>
    </w:p>
    <w:sectPr w:rsidR="00E60A93" w:rsidRPr="00E60A93" w:rsidSect="0032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urich Blk WGL4 BT">
    <w:panose1 w:val="020B08040305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60A93"/>
    <w:rsid w:val="00325CB4"/>
    <w:rsid w:val="00632BCC"/>
    <w:rsid w:val="00947938"/>
    <w:rsid w:val="00E6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2018-07-20T03:20:00Z</dcterms:created>
  <dcterms:modified xsi:type="dcterms:W3CDTF">2019-06-22T05:34:00Z</dcterms:modified>
</cp:coreProperties>
</file>